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54" w:rsidRDefault="00E326C3">
      <w:bookmarkStart w:id="0" w:name="_GoBack"/>
      <w:r w:rsidRPr="00E326C3"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6906481" cy="970407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81" cy="970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4845" w:rsidRDefault="00DB4845"/>
    <w:p w:rsidR="00DB4845" w:rsidRDefault="00DB4845"/>
    <w:p w:rsidR="00DB4845" w:rsidRDefault="00DB4845"/>
    <w:p w:rsidR="00DB4845" w:rsidRDefault="00DB4845"/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ge1"/>
      <w:bookmarkEnd w:id="1"/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6C3" w:rsidRDefault="00E326C3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845" w:rsidRDefault="00DB4845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DB4845" w:rsidRDefault="00DB4845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«Подготовка к ОГЭ по обществознанию»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sz w:val="24"/>
          <w:szCs w:val="24"/>
        </w:rPr>
        <w:t>Знать и понимать</w:t>
      </w:r>
      <w:r w:rsidRPr="00586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845" w:rsidRPr="00586A13" w:rsidRDefault="00DB4845" w:rsidP="00DB48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биосоциальную сущность человека </w:t>
      </w:r>
    </w:p>
    <w:p w:rsidR="00DB4845" w:rsidRPr="00586A13" w:rsidRDefault="00DB4845" w:rsidP="00DB48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основные этапы и факторы социализации личности </w:t>
      </w:r>
    </w:p>
    <w:p w:rsidR="00DB4845" w:rsidRPr="00586A13" w:rsidRDefault="00DB4845" w:rsidP="00DB48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место и роль человека в системе общественных отношений </w:t>
      </w:r>
    </w:p>
    <w:p w:rsidR="00DB4845" w:rsidRPr="00586A13" w:rsidRDefault="00DB4845" w:rsidP="00DB48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закономерности развития общества как сложной самоорганизующейся системы </w:t>
      </w:r>
    </w:p>
    <w:p w:rsidR="00DB4845" w:rsidRPr="00586A13" w:rsidRDefault="00DB4845" w:rsidP="00DB48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DB4845" w:rsidRPr="00586A13" w:rsidRDefault="00DB4845" w:rsidP="00DB48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основные социальные институты и процессы </w:t>
      </w:r>
    </w:p>
    <w:p w:rsidR="00DB4845" w:rsidRPr="00586A13" w:rsidRDefault="00DB4845" w:rsidP="00DB48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DB4845" w:rsidRPr="00586A13" w:rsidRDefault="00DB4845" w:rsidP="00DB484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86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характеризовать </w:t>
      </w:r>
      <w:r w:rsidRPr="00586A13">
        <w:rPr>
          <w:rFonts w:ascii="Times New Roman" w:hAnsi="Times New Roman" w:cs="Times New Roman"/>
          <w:sz w:val="24"/>
          <w:szCs w:val="24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</w:t>
      </w:r>
      <w:r w:rsidRPr="00586A13">
        <w:rPr>
          <w:rFonts w:ascii="Times New Roman" w:hAnsi="Times New Roman" w:cs="Times New Roman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586A13">
        <w:rPr>
          <w:rFonts w:ascii="Times New Roman" w:hAnsi="Times New Roman" w:cs="Times New Roman"/>
          <w:sz w:val="24"/>
          <w:szCs w:val="24"/>
        </w:rPr>
        <w:t>признаками изученных социальных явлений</w:t>
      </w:r>
      <w:proofErr w:type="gramEnd"/>
      <w:r w:rsidRPr="00586A13">
        <w:rPr>
          <w:rFonts w:ascii="Times New Roman" w:hAnsi="Times New Roman" w:cs="Times New Roman"/>
          <w:sz w:val="24"/>
          <w:szCs w:val="24"/>
        </w:rPr>
        <w:t xml:space="preserve"> и обществоведческими терминами и понятиями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586A13">
        <w:rPr>
          <w:rFonts w:ascii="Times New Roman" w:hAnsi="Times New Roman" w:cs="Times New Roman"/>
          <w:sz w:val="24"/>
          <w:szCs w:val="24"/>
        </w:rPr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раскрывать на примерах </w:t>
      </w:r>
      <w:r w:rsidRPr="00586A13">
        <w:rPr>
          <w:rFonts w:ascii="Times New Roman" w:hAnsi="Times New Roman" w:cs="Times New Roman"/>
          <w:sz w:val="24"/>
          <w:szCs w:val="24"/>
        </w:rPr>
        <w:t xml:space="preserve">изученные теоретические положения и понятия социально-экономических и гуманитарных наук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586A13">
        <w:rPr>
          <w:rFonts w:ascii="Times New Roman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сравнивать </w:t>
      </w:r>
      <w:r w:rsidRPr="00586A13">
        <w:rPr>
          <w:rFonts w:ascii="Times New Roman" w:hAnsi="Times New Roman" w:cs="Times New Roman"/>
          <w:sz w:val="24"/>
          <w:szCs w:val="24"/>
        </w:rPr>
        <w:t xml:space="preserve">социальные объекты, выявляя их общие черты и различия; устанавливать соответствия между существенными чертами и </w:t>
      </w:r>
      <w:proofErr w:type="gramStart"/>
      <w:r w:rsidRPr="00586A13">
        <w:rPr>
          <w:rFonts w:ascii="Times New Roman" w:hAnsi="Times New Roman" w:cs="Times New Roman"/>
          <w:sz w:val="24"/>
          <w:szCs w:val="24"/>
        </w:rPr>
        <w:t>признаками социальных явлений</w:t>
      </w:r>
      <w:proofErr w:type="gramEnd"/>
      <w:r w:rsidRPr="00586A13">
        <w:rPr>
          <w:rFonts w:ascii="Times New Roman" w:hAnsi="Times New Roman" w:cs="Times New Roman"/>
          <w:sz w:val="24"/>
          <w:szCs w:val="24"/>
        </w:rPr>
        <w:t xml:space="preserve">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оценивать </w:t>
      </w:r>
      <w:r w:rsidRPr="00586A13">
        <w:rPr>
          <w:rFonts w:ascii="Times New Roman" w:hAnsi="Times New Roman" w:cs="Times New Roman"/>
          <w:sz w:val="24"/>
          <w:szCs w:val="24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формулировать </w:t>
      </w:r>
      <w:r w:rsidRPr="00586A13">
        <w:rPr>
          <w:rFonts w:ascii="Times New Roman" w:hAnsi="Times New Roman" w:cs="Times New Roman"/>
          <w:sz w:val="24"/>
          <w:szCs w:val="24"/>
        </w:rPr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подготавливать </w:t>
      </w:r>
      <w:r w:rsidRPr="00586A13">
        <w:rPr>
          <w:rFonts w:ascii="Times New Roman" w:hAnsi="Times New Roman" w:cs="Times New Roman"/>
          <w:sz w:val="24"/>
          <w:szCs w:val="24"/>
        </w:rPr>
        <w:t xml:space="preserve">аннотацию, рецензию, реферат, творческую работу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применять </w:t>
      </w:r>
      <w:r w:rsidRPr="00586A13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86A13"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для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>решения практических проблем, возникающих в социальной деятельности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предвидения возможных последствий определенных социальных действий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:rsidR="00DB4845" w:rsidRPr="00586A13" w:rsidRDefault="00DB4845" w:rsidP="00DB484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</w:t>
      </w: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DB4845" w:rsidRDefault="00DB4845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«Подготовка к ОГЭ по обществознанию»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 xml:space="preserve">Введение (2 ч.) </w:t>
      </w:r>
      <w:r w:rsidRPr="00586A13">
        <w:rPr>
          <w:rFonts w:ascii="Times New Roman" w:hAnsi="Times New Roman" w:cs="Times New Roman"/>
          <w:i/>
          <w:sz w:val="24"/>
          <w:szCs w:val="24"/>
        </w:rPr>
        <w:t>Особенности ГИА по обществознанию в данном учебном году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Организация и методика подготовки к ГИА по обществознанию. 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>Требования к ГИА по обществознанию. Знакомство с демоверсией по обществознанию Федерального института педаг</w:t>
      </w:r>
      <w:r>
        <w:rPr>
          <w:rFonts w:ascii="Times New Roman" w:hAnsi="Times New Roman" w:cs="Times New Roman"/>
          <w:sz w:val="24"/>
          <w:szCs w:val="24"/>
        </w:rPr>
        <w:t>огических измерений 2018</w:t>
      </w:r>
      <w:r w:rsidRPr="00586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845" w:rsidRPr="00586A13" w:rsidRDefault="00DB4845" w:rsidP="00DB4845">
      <w:pPr>
        <w:rPr>
          <w:rFonts w:ascii="Times New Roman" w:hAnsi="Times New Roman" w:cs="Times New Roman"/>
          <w:b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 Кодификатор и спецификация </w:t>
      </w:r>
      <w:r>
        <w:rPr>
          <w:rFonts w:ascii="Times New Roman" w:hAnsi="Times New Roman" w:cs="Times New Roman"/>
          <w:sz w:val="24"/>
          <w:szCs w:val="24"/>
        </w:rPr>
        <w:t>ГИА по обществознанию – 2018</w:t>
      </w:r>
      <w:r w:rsidRPr="00586A13">
        <w:rPr>
          <w:rFonts w:ascii="Times New Roman" w:hAnsi="Times New Roman" w:cs="Times New Roman"/>
          <w:sz w:val="24"/>
          <w:szCs w:val="24"/>
        </w:rPr>
        <w:t>.</w:t>
      </w:r>
    </w:p>
    <w:p w:rsidR="00DB4845" w:rsidRPr="00586A13" w:rsidRDefault="00DB4845" w:rsidP="00DB4845">
      <w:pPr>
        <w:rPr>
          <w:rFonts w:ascii="Times New Roman" w:hAnsi="Times New Roman" w:cs="Times New Roman"/>
          <w:b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>Тема 1.  Общество (4 ч.)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Общество- сложная, динамично развивающиеся система.</w:t>
      </w:r>
      <w:r w:rsidRPr="00586A13">
        <w:rPr>
          <w:rFonts w:ascii="Times New Roman" w:hAnsi="Times New Roman" w:cs="Times New Roman"/>
          <w:sz w:val="24"/>
          <w:szCs w:val="24"/>
        </w:rPr>
        <w:t xml:space="preserve"> Общество и природа. Общество и культура. Сферы жизни общества, их взаимосвязь. Общественные отношения. Социальные институты.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 xml:space="preserve">Ступени развития общества. </w:t>
      </w:r>
      <w:r w:rsidRPr="00586A13">
        <w:rPr>
          <w:rFonts w:ascii="Times New Roman" w:hAnsi="Times New Roman" w:cs="Times New Roman"/>
          <w:sz w:val="24"/>
          <w:szCs w:val="24"/>
        </w:rPr>
        <w:t>Типология обществ. Социальные изменения. Прогресс и регресс. Глобаль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ные проблемы человечества. Современный этап НТР.</w:t>
      </w:r>
    </w:p>
    <w:p w:rsidR="00DB4845" w:rsidRPr="00586A13" w:rsidRDefault="00DB4845" w:rsidP="00DB4845">
      <w:pPr>
        <w:rPr>
          <w:rFonts w:ascii="Times New Roman" w:hAnsi="Times New Roman" w:cs="Times New Roman"/>
          <w:b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>Тема 2.  Человек (4 ч.)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Человек как результат биологической и социокультурной эволюции.</w:t>
      </w:r>
      <w:r w:rsidRPr="00586A13">
        <w:rPr>
          <w:rFonts w:ascii="Times New Roman" w:hAnsi="Times New Roman" w:cs="Times New Roman"/>
          <w:sz w:val="24"/>
          <w:szCs w:val="24"/>
        </w:rPr>
        <w:t xml:space="preserve"> Сущность человеческого бытия. Потребности и способности человека. Степени развития способно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стей.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86A13">
        <w:rPr>
          <w:rFonts w:ascii="Times New Roman" w:hAnsi="Times New Roman" w:cs="Times New Roman"/>
          <w:i/>
          <w:sz w:val="24"/>
          <w:szCs w:val="24"/>
        </w:rPr>
        <w:t>Многообразие видов деятельности человека.</w:t>
      </w:r>
      <w:r w:rsidRPr="00586A13">
        <w:rPr>
          <w:rFonts w:ascii="Times New Roman" w:hAnsi="Times New Roman" w:cs="Times New Roman"/>
          <w:sz w:val="24"/>
          <w:szCs w:val="24"/>
        </w:rPr>
        <w:t xml:space="preserve"> Общение, Труд, Игра, Учение, Творчество. 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 xml:space="preserve">Человек в системе социальных связей. </w:t>
      </w:r>
      <w:r w:rsidRPr="00586A13">
        <w:rPr>
          <w:rFonts w:ascii="Times New Roman" w:hAnsi="Times New Roman" w:cs="Times New Roman"/>
          <w:sz w:val="24"/>
          <w:szCs w:val="24"/>
        </w:rPr>
        <w:t>Индивид, индивидуальность, личность. Социализация индивида. Социальная роль. Социальный статус челове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ка. Свобода и    ответственность личности.</w:t>
      </w:r>
    </w:p>
    <w:p w:rsidR="00DB4845" w:rsidRPr="00586A13" w:rsidRDefault="00DB4845" w:rsidP="00DB4845">
      <w:pPr>
        <w:rPr>
          <w:rFonts w:ascii="Times New Roman" w:hAnsi="Times New Roman" w:cs="Times New Roman"/>
          <w:b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>Тема 3. Духовная сфера общества (2 ч.)</w:t>
      </w:r>
    </w:p>
    <w:p w:rsidR="00DB4845" w:rsidRPr="00586A13" w:rsidRDefault="00DB4845" w:rsidP="00DB4845">
      <w:pPr>
        <w:rPr>
          <w:rFonts w:ascii="Times New Roman" w:hAnsi="Times New Roman" w:cs="Times New Roman"/>
          <w:i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Формы и разновидности культуры. Искусство, его виды.</w:t>
      </w:r>
      <w:r w:rsidRPr="00586A13">
        <w:rPr>
          <w:rFonts w:ascii="Times New Roman" w:hAnsi="Times New Roman" w:cs="Times New Roman"/>
          <w:sz w:val="24"/>
          <w:szCs w:val="24"/>
        </w:rPr>
        <w:t xml:space="preserve"> Культура народная, элитарная, массовая. Основные направления искусства. СМИ.</w:t>
      </w:r>
    </w:p>
    <w:p w:rsidR="00DB4845" w:rsidRPr="00586A13" w:rsidRDefault="00DB4845" w:rsidP="00DB4845">
      <w:pPr>
        <w:rPr>
          <w:rFonts w:ascii="Times New Roman" w:hAnsi="Times New Roman" w:cs="Times New Roman"/>
          <w:i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Наука и образование.</w:t>
      </w:r>
      <w:r w:rsidRPr="00586A13">
        <w:rPr>
          <w:rFonts w:ascii="Times New Roman" w:hAnsi="Times New Roman" w:cs="Times New Roman"/>
          <w:sz w:val="24"/>
          <w:szCs w:val="24"/>
        </w:rPr>
        <w:t xml:space="preserve">  </w:t>
      </w:r>
      <w:r w:rsidRPr="00586A13">
        <w:rPr>
          <w:rFonts w:ascii="Times New Roman" w:hAnsi="Times New Roman" w:cs="Times New Roman"/>
          <w:i/>
          <w:sz w:val="24"/>
          <w:szCs w:val="24"/>
        </w:rPr>
        <w:t>Мораль. Религия.</w:t>
      </w:r>
      <w:r w:rsidRPr="00586A13">
        <w:rPr>
          <w:rFonts w:ascii="Times New Roman" w:hAnsi="Times New Roman" w:cs="Times New Roman"/>
          <w:sz w:val="24"/>
          <w:szCs w:val="24"/>
        </w:rPr>
        <w:t xml:space="preserve"> Особенности современной науки. Роль науки в условиях НТР. Образование и самообразование.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</w:r>
      <w:r w:rsidRPr="00586A13">
        <w:rPr>
          <w:rFonts w:ascii="Times New Roman" w:hAnsi="Times New Roman" w:cs="Times New Roman"/>
          <w:sz w:val="24"/>
          <w:szCs w:val="24"/>
        </w:rPr>
        <w:t>Основные ценности и нормы морали. Религия, ее роль в жизни общества. Мировые религии.</w:t>
      </w:r>
    </w:p>
    <w:p w:rsidR="00DB4845" w:rsidRPr="00586A13" w:rsidRDefault="00DB4845" w:rsidP="00DB4845">
      <w:pPr>
        <w:rPr>
          <w:rFonts w:ascii="Times New Roman" w:hAnsi="Times New Roman" w:cs="Times New Roman"/>
          <w:b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>Тема 4. Познание (3 ч.)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Познание мира.</w:t>
      </w:r>
      <w:r w:rsidRPr="00586A13">
        <w:rPr>
          <w:rFonts w:ascii="Times New Roman" w:hAnsi="Times New Roman" w:cs="Times New Roman"/>
          <w:sz w:val="24"/>
          <w:szCs w:val="24"/>
        </w:rPr>
        <w:t xml:space="preserve"> Формы познания. Виды и уровни познания. 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Многообразие форм человеческого знания.</w:t>
      </w:r>
      <w:r w:rsidRPr="00586A13">
        <w:rPr>
          <w:rFonts w:ascii="Times New Roman" w:hAnsi="Times New Roman" w:cs="Times New Roman"/>
          <w:sz w:val="24"/>
          <w:szCs w:val="24"/>
        </w:rPr>
        <w:t xml:space="preserve"> Самопознание. </w:t>
      </w:r>
    </w:p>
    <w:p w:rsidR="00DB4845" w:rsidRDefault="00DB4845" w:rsidP="00DB4845">
      <w:pPr>
        <w:rPr>
          <w:rFonts w:ascii="Times New Roman" w:hAnsi="Times New Roman" w:cs="Times New Roman"/>
          <w:b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Решение тестовых заданий первой части</w:t>
      </w:r>
      <w:r w:rsidRPr="00586A13">
        <w:rPr>
          <w:rFonts w:ascii="Times New Roman" w:hAnsi="Times New Roman" w:cs="Times New Roman"/>
          <w:i/>
          <w:sz w:val="24"/>
          <w:szCs w:val="24"/>
        </w:rPr>
        <w:t>.</w:t>
      </w:r>
    </w:p>
    <w:p w:rsidR="00DB4845" w:rsidRPr="00586A13" w:rsidRDefault="00DB4845" w:rsidP="00DB4845">
      <w:pPr>
        <w:rPr>
          <w:rFonts w:ascii="Times New Roman" w:hAnsi="Times New Roman" w:cs="Times New Roman"/>
          <w:b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>Тема 5. Экономическая сфера общества (4 ч.)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Экономика: наука и хозяйство.</w:t>
      </w:r>
      <w:r w:rsidRPr="00586A13">
        <w:rPr>
          <w:rFonts w:ascii="Times New Roman" w:hAnsi="Times New Roman" w:cs="Times New Roman"/>
          <w:sz w:val="24"/>
          <w:szCs w:val="24"/>
        </w:rPr>
        <w:t xml:space="preserve"> Роль экономики в жизни общества. Факторы производства: земля, труд, капитал, предпринимательство. Издержки производства.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Экономические системы:</w:t>
      </w:r>
      <w:r w:rsidRPr="00586A13">
        <w:rPr>
          <w:rFonts w:ascii="Times New Roman" w:hAnsi="Times New Roman" w:cs="Times New Roman"/>
          <w:sz w:val="24"/>
          <w:szCs w:val="24"/>
        </w:rPr>
        <w:t xml:space="preserve"> традиционная, плановая, рыночная.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lastRenderedPageBreak/>
        <w:tab/>
        <w:t>Многообразие рынков</w:t>
      </w:r>
      <w:r w:rsidRPr="00586A13">
        <w:rPr>
          <w:rFonts w:ascii="Times New Roman" w:hAnsi="Times New Roman" w:cs="Times New Roman"/>
          <w:sz w:val="24"/>
          <w:szCs w:val="24"/>
        </w:rPr>
        <w:t>. Собственность и её формы. Национализация и приватизация соб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ственности. Кон</w:t>
      </w:r>
      <w:r w:rsidRPr="00586A13">
        <w:rPr>
          <w:rFonts w:ascii="Times New Roman" w:hAnsi="Times New Roman" w:cs="Times New Roman"/>
          <w:sz w:val="24"/>
          <w:szCs w:val="24"/>
        </w:rPr>
        <w:softHyphen/>
        <w:t xml:space="preserve">куренция. Спрос и предложение. Многообразие рынков. </w:t>
      </w: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6A13">
        <w:rPr>
          <w:rFonts w:ascii="Times New Roman" w:hAnsi="Times New Roman" w:cs="Times New Roman"/>
          <w:i/>
          <w:sz w:val="24"/>
          <w:szCs w:val="24"/>
        </w:rPr>
        <w:t>Рыночные отношения.</w:t>
      </w:r>
      <w:r w:rsidRPr="00586A13">
        <w:rPr>
          <w:rFonts w:ascii="Times New Roman" w:hAnsi="Times New Roman" w:cs="Times New Roman"/>
          <w:sz w:val="24"/>
          <w:szCs w:val="24"/>
        </w:rPr>
        <w:t xml:space="preserve"> Роль государства в экономике. Экономический рост.  Государственный бюджет. </w:t>
      </w:r>
      <w:r w:rsidRPr="00586A13">
        <w:rPr>
          <w:rFonts w:ascii="Times New Roman" w:hAnsi="Times New Roman" w:cs="Times New Roman"/>
          <w:bCs/>
          <w:sz w:val="24"/>
          <w:szCs w:val="24"/>
        </w:rPr>
        <w:t xml:space="preserve">Ценные бумаги. </w:t>
      </w:r>
      <w:r w:rsidRPr="00586A13">
        <w:rPr>
          <w:rFonts w:ascii="Times New Roman" w:hAnsi="Times New Roman" w:cs="Times New Roman"/>
          <w:sz w:val="24"/>
          <w:szCs w:val="24"/>
        </w:rPr>
        <w:t>Деньги, их функции. Налоги, их виды и функции.  Рынок труда и без</w:t>
      </w:r>
      <w:r w:rsidRPr="00586A13">
        <w:rPr>
          <w:rFonts w:ascii="Times New Roman" w:hAnsi="Times New Roman" w:cs="Times New Roman"/>
          <w:sz w:val="24"/>
          <w:szCs w:val="24"/>
        </w:rPr>
        <w:softHyphen/>
        <w:t xml:space="preserve">работица. Инфляция. 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>Тема 6. Социальная сфера общества (3 ч.)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Социальная система</w:t>
      </w:r>
      <w:r w:rsidRPr="00586A13">
        <w:rPr>
          <w:rFonts w:ascii="Times New Roman" w:hAnsi="Times New Roman" w:cs="Times New Roman"/>
          <w:sz w:val="24"/>
          <w:szCs w:val="24"/>
        </w:rPr>
        <w:t>. Соци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альные отношения. Социальные группы (касты, сосло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вия, классы). Социальные роли. Социальная дифференциация. Социальные нормы и социальная ответственность. От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клоняющееся поведение личности. Социальный контроль. Социальное государство. Социальная политика государства.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Семья и брак как социальные институты.</w:t>
      </w:r>
      <w:r w:rsidRPr="00586A13">
        <w:rPr>
          <w:rFonts w:ascii="Times New Roman" w:hAnsi="Times New Roman" w:cs="Times New Roman"/>
          <w:sz w:val="24"/>
          <w:szCs w:val="24"/>
        </w:rPr>
        <w:t xml:space="preserve"> Психологический климат семьи. </w:t>
      </w: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Социальный конфликт и пути его разрешения.</w:t>
      </w:r>
      <w:r w:rsidRPr="00586A13">
        <w:rPr>
          <w:rFonts w:ascii="Times New Roman" w:hAnsi="Times New Roman" w:cs="Times New Roman"/>
          <w:sz w:val="24"/>
          <w:szCs w:val="24"/>
        </w:rPr>
        <w:t xml:space="preserve"> Экстре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мизм. Компромисс. Толерантность. Межнациональные отношения. Национализм.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>Тема 7. Политическая сфера общества (4 ч.)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Политическая система.</w:t>
      </w:r>
      <w:r w:rsidRPr="00586A13">
        <w:rPr>
          <w:rFonts w:ascii="Times New Roman" w:hAnsi="Times New Roman" w:cs="Times New Roman"/>
          <w:sz w:val="24"/>
          <w:szCs w:val="24"/>
        </w:rPr>
        <w:t xml:space="preserve"> Структура политической системы; функции политической системы.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Признаки, функции и формы государства.</w:t>
      </w:r>
      <w:r w:rsidRPr="00586A13">
        <w:rPr>
          <w:rFonts w:ascii="Times New Roman" w:hAnsi="Times New Roman" w:cs="Times New Roman"/>
          <w:sz w:val="24"/>
          <w:szCs w:val="24"/>
        </w:rPr>
        <w:t xml:space="preserve"> Формы государства. Политическая идеология.  Гражданское общество и правовое государство. Признаки правового государства.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Политический плюрализм.</w:t>
      </w:r>
      <w:r w:rsidRPr="00586A13">
        <w:rPr>
          <w:rFonts w:ascii="Times New Roman" w:hAnsi="Times New Roman" w:cs="Times New Roman"/>
          <w:sz w:val="24"/>
          <w:szCs w:val="24"/>
        </w:rPr>
        <w:t xml:space="preserve"> Многопартийность. Партийная система РФ.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Структура полити</w:t>
      </w:r>
      <w:r w:rsidRPr="00586A13">
        <w:rPr>
          <w:rFonts w:ascii="Times New Roman" w:hAnsi="Times New Roman" w:cs="Times New Roman"/>
          <w:i/>
          <w:sz w:val="24"/>
          <w:szCs w:val="24"/>
        </w:rPr>
        <w:softHyphen/>
        <w:t>ческой власти в РФ.</w:t>
      </w:r>
      <w:r w:rsidRPr="00586A13">
        <w:rPr>
          <w:rFonts w:ascii="Times New Roman" w:hAnsi="Times New Roman" w:cs="Times New Roman"/>
          <w:sz w:val="24"/>
          <w:szCs w:val="24"/>
        </w:rPr>
        <w:t xml:space="preserve"> Государственный аппарат. Избирательные системы. Выборы, ре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ферендум. Человек в политической жизни.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>Тема 8. Правовая сфера общества (4 ч.)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Право, система права. Источники права.</w:t>
      </w:r>
      <w:r w:rsidRPr="00586A13">
        <w:rPr>
          <w:rFonts w:ascii="Times New Roman" w:hAnsi="Times New Roman" w:cs="Times New Roman"/>
          <w:sz w:val="24"/>
          <w:szCs w:val="24"/>
        </w:rPr>
        <w:t xml:space="preserve"> Понятие права. Нормы права. Отрасли права. Основные понятия и нормы государственного, административного, гражданского, трудового и уголовного права в Российской Федерации. 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Права человека.</w:t>
      </w:r>
      <w:r w:rsidRPr="00586A13">
        <w:rPr>
          <w:rFonts w:ascii="Times New Roman" w:hAnsi="Times New Roman" w:cs="Times New Roman"/>
          <w:sz w:val="24"/>
          <w:szCs w:val="24"/>
        </w:rPr>
        <w:t xml:space="preserve"> Правовые основы семьи и брака. Правовой статус ребенка. Международная защита прав человека в условиях мирного и военного времени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Конституция РФ.</w:t>
      </w:r>
      <w:r w:rsidRPr="00586A13">
        <w:rPr>
          <w:rFonts w:ascii="Times New Roman" w:hAnsi="Times New Roman" w:cs="Times New Roman"/>
          <w:sz w:val="24"/>
          <w:szCs w:val="24"/>
        </w:rPr>
        <w:t xml:space="preserve">  Основы консти</w:t>
      </w:r>
      <w:r w:rsidRPr="00586A13">
        <w:rPr>
          <w:rFonts w:ascii="Times New Roman" w:hAnsi="Times New Roman" w:cs="Times New Roman"/>
          <w:sz w:val="24"/>
          <w:szCs w:val="24"/>
        </w:rPr>
        <w:softHyphen/>
        <w:t xml:space="preserve">туционного строя Российской Федерации. 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>Структура высшей государственной власти в РФ. Федерация и ее субъекты. Правоохрани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тельные органы. Мест</w:t>
      </w:r>
      <w:r w:rsidRPr="00586A13">
        <w:rPr>
          <w:rFonts w:ascii="Times New Roman" w:hAnsi="Times New Roman" w:cs="Times New Roman"/>
          <w:sz w:val="24"/>
          <w:szCs w:val="24"/>
        </w:rPr>
        <w:softHyphen/>
        <w:t>ное самоуправление.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i/>
          <w:sz w:val="24"/>
          <w:szCs w:val="24"/>
        </w:rPr>
        <w:tab/>
        <w:t>Правоотношения и правонарушения. Юридическая ответственность.</w:t>
      </w:r>
      <w:r w:rsidRPr="00586A13">
        <w:rPr>
          <w:rFonts w:ascii="Times New Roman" w:hAnsi="Times New Roman" w:cs="Times New Roman"/>
          <w:sz w:val="24"/>
          <w:szCs w:val="24"/>
        </w:rPr>
        <w:t xml:space="preserve"> Признаки и виды правонарушений. Проступок и преступление. Юридическая ответственность и ее виды. </w:t>
      </w:r>
    </w:p>
    <w:p w:rsidR="00DB4845" w:rsidRPr="00586A13" w:rsidRDefault="00DB4845" w:rsidP="00DB4845">
      <w:pPr>
        <w:rPr>
          <w:rFonts w:ascii="Times New Roman" w:hAnsi="Times New Roman" w:cs="Times New Roman"/>
          <w:b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 w:cs="Times New Roman"/>
          <w:b/>
          <w:sz w:val="24"/>
          <w:szCs w:val="24"/>
        </w:rPr>
        <w:t>Решение заданий различных типов</w:t>
      </w:r>
      <w:r w:rsidRPr="00586A13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DB4845" w:rsidRPr="00586A13" w:rsidRDefault="00DB4845" w:rsidP="00DB4845">
      <w:pPr>
        <w:rPr>
          <w:rFonts w:ascii="Times New Roman" w:hAnsi="Times New Roman" w:cs="Times New Roman"/>
          <w:sz w:val="24"/>
          <w:szCs w:val="24"/>
        </w:rPr>
      </w:pPr>
      <w:r w:rsidRPr="00586A13">
        <w:rPr>
          <w:rFonts w:ascii="Times New Roman" w:hAnsi="Times New Roman" w:cs="Times New Roman"/>
          <w:sz w:val="24"/>
          <w:szCs w:val="24"/>
        </w:rPr>
        <w:t xml:space="preserve">      Основные типы заданий.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</w:t>
      </w:r>
    </w:p>
    <w:p w:rsidR="00DB4845" w:rsidRPr="00586A13" w:rsidRDefault="00DB4845" w:rsidP="00DB4845">
      <w:pPr>
        <w:rPr>
          <w:rFonts w:ascii="Times New Roman" w:hAnsi="Times New Roman" w:cs="Times New Roman"/>
          <w:b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10. Решение заданий второй части</w:t>
      </w:r>
      <w:r w:rsidR="00957DAA">
        <w:rPr>
          <w:rFonts w:ascii="Times New Roman" w:hAnsi="Times New Roman" w:cs="Times New Roman"/>
          <w:b/>
          <w:sz w:val="24"/>
          <w:szCs w:val="24"/>
        </w:rPr>
        <w:t>.        (1</w:t>
      </w:r>
      <w:r w:rsidRPr="00586A1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B4845" w:rsidRPr="00586A13" w:rsidRDefault="00DB4845" w:rsidP="00DB4845">
      <w:pPr>
        <w:rPr>
          <w:rFonts w:ascii="Times New Roman" w:hAnsi="Times New Roman" w:cs="Times New Roman"/>
          <w:b/>
          <w:sz w:val="24"/>
          <w:szCs w:val="24"/>
        </w:rPr>
      </w:pPr>
      <w:r w:rsidRPr="00586A13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 ч.). </w:t>
      </w:r>
      <w:r w:rsidRPr="00586A13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586A13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586A13">
        <w:rPr>
          <w:rFonts w:ascii="Times New Roman" w:hAnsi="Times New Roman" w:cs="Times New Roman"/>
          <w:sz w:val="24"/>
          <w:szCs w:val="24"/>
        </w:rPr>
        <w:t>.</w:t>
      </w: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4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C2EAF" w:rsidRDefault="000C2EAF" w:rsidP="00DB4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«Подготовка к ОГЭ по обществознанию»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546"/>
      </w:tblGrid>
      <w:tr w:rsidR="00DB4845" w:rsidTr="00DB4845">
        <w:tc>
          <w:tcPr>
            <w:tcW w:w="1129" w:type="dxa"/>
          </w:tcPr>
          <w:p w:rsidR="00DB4845" w:rsidRPr="00DB4845" w:rsidRDefault="00DB4845" w:rsidP="00DB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4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DB4845" w:rsidRPr="00DB4845" w:rsidRDefault="00DB4845" w:rsidP="00DB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46" w:type="dxa"/>
          </w:tcPr>
          <w:p w:rsidR="00DB4845" w:rsidRPr="00DB4845" w:rsidRDefault="00DB4845" w:rsidP="00DB4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B4845" w:rsidRPr="000C2EAF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B4845" w:rsidRPr="000C2EAF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 Общество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B4845" w:rsidRPr="000C2EAF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 Человек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B4845" w:rsidRPr="000C2EAF" w:rsidRDefault="00DB4845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F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0C2EAF">
              <w:rPr>
                <w:rFonts w:ascii="Times New Roman" w:hAnsi="Times New Roman" w:cs="Times New Roman"/>
                <w:sz w:val="24"/>
                <w:szCs w:val="24"/>
              </w:rPr>
              <w:t xml:space="preserve">. Духовная сфера общества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B4845" w:rsidRPr="000C2EAF" w:rsidRDefault="00DB4845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F">
              <w:rPr>
                <w:rFonts w:ascii="Times New Roman" w:hAnsi="Times New Roman" w:cs="Times New Roman"/>
                <w:sz w:val="24"/>
                <w:szCs w:val="24"/>
              </w:rPr>
              <w:t>Тема 4. Позн</w:t>
            </w:r>
            <w:r w:rsidR="000C2EAF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B4845" w:rsidRPr="000C2EAF" w:rsidRDefault="00DB4845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F">
              <w:rPr>
                <w:rFonts w:ascii="Times New Roman" w:hAnsi="Times New Roman" w:cs="Times New Roman"/>
                <w:sz w:val="24"/>
                <w:szCs w:val="24"/>
              </w:rPr>
              <w:t>Тема 5. Эко</w:t>
            </w:r>
            <w:r w:rsidR="000C2EAF">
              <w:rPr>
                <w:rFonts w:ascii="Times New Roman" w:hAnsi="Times New Roman" w:cs="Times New Roman"/>
                <w:sz w:val="24"/>
                <w:szCs w:val="24"/>
              </w:rPr>
              <w:t xml:space="preserve">номическая сфера общества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B4845" w:rsidRPr="000C2EAF" w:rsidRDefault="00DB4845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F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="000C2E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сфера общества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B4845" w:rsidRPr="000C2EAF" w:rsidRDefault="00DB4845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F">
              <w:rPr>
                <w:rFonts w:ascii="Times New Roman" w:hAnsi="Times New Roman" w:cs="Times New Roman"/>
                <w:sz w:val="24"/>
                <w:szCs w:val="24"/>
              </w:rPr>
              <w:t>Тема 7. По</w:t>
            </w:r>
            <w:r w:rsidR="000C2EAF">
              <w:rPr>
                <w:rFonts w:ascii="Times New Roman" w:hAnsi="Times New Roman" w:cs="Times New Roman"/>
                <w:sz w:val="24"/>
                <w:szCs w:val="24"/>
              </w:rPr>
              <w:t xml:space="preserve">литическая сфера общества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B4845" w:rsidRPr="000C2EAF" w:rsidRDefault="00DB4845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F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="000C2EAF">
              <w:rPr>
                <w:rFonts w:ascii="Times New Roman" w:hAnsi="Times New Roman" w:cs="Times New Roman"/>
                <w:sz w:val="24"/>
                <w:szCs w:val="24"/>
              </w:rPr>
              <w:t xml:space="preserve">. Правовая сфера общества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B4845" w:rsidRPr="000C2EAF" w:rsidRDefault="00DB4845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F">
              <w:rPr>
                <w:rFonts w:ascii="Times New Roman" w:hAnsi="Times New Roman" w:cs="Times New Roman"/>
                <w:sz w:val="24"/>
                <w:szCs w:val="24"/>
              </w:rPr>
              <w:t>Тема 9. Решение заданий различных типов</w:t>
            </w:r>
            <w:r w:rsidR="000C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B4845" w:rsidRPr="000C2EAF" w:rsidRDefault="00DB4845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F">
              <w:rPr>
                <w:rFonts w:ascii="Times New Roman" w:hAnsi="Times New Roman" w:cs="Times New Roman"/>
                <w:sz w:val="24"/>
                <w:szCs w:val="24"/>
              </w:rPr>
              <w:t>Тема 10. Решение заданий второй части</w:t>
            </w:r>
            <w:r w:rsidR="000C2EAF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</w:tc>
        <w:tc>
          <w:tcPr>
            <w:tcW w:w="2546" w:type="dxa"/>
          </w:tcPr>
          <w:p w:rsidR="00DB4845" w:rsidRDefault="00957DAA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45" w:rsidTr="00DB4845">
        <w:tc>
          <w:tcPr>
            <w:tcW w:w="1129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B4845" w:rsidRPr="000C2EAF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DB4845" w:rsidRDefault="000C2EAF" w:rsidP="00DB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DB4845" w:rsidRDefault="00DB4845" w:rsidP="00DB4845">
      <w:pPr>
        <w:rPr>
          <w:rFonts w:ascii="Times New Roman" w:hAnsi="Times New Roman" w:cs="Times New Roman"/>
          <w:sz w:val="24"/>
          <w:szCs w:val="24"/>
        </w:rPr>
      </w:pPr>
    </w:p>
    <w:p w:rsidR="000C2EAF" w:rsidRPr="000C2EAF" w:rsidRDefault="000C2EAF" w:rsidP="000C2E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E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0C2EAF" w:rsidRPr="000C2EAF" w:rsidRDefault="000C2EAF" w:rsidP="000C2E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EAF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</w:t>
      </w:r>
    </w:p>
    <w:tbl>
      <w:tblPr>
        <w:tblpPr w:leftFromText="180" w:rightFromText="180" w:vertAnchor="text" w:horzAnchor="margin" w:tblpY="23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5"/>
        <w:gridCol w:w="3672"/>
        <w:gridCol w:w="1131"/>
        <w:gridCol w:w="1131"/>
        <w:gridCol w:w="1158"/>
        <w:gridCol w:w="1132"/>
      </w:tblGrid>
      <w:tr w:rsidR="000C2EAF" w:rsidRPr="00586A13" w:rsidTr="00E16643">
        <w:tc>
          <w:tcPr>
            <w:tcW w:w="988" w:type="dxa"/>
            <w:vMerge w:val="restart"/>
            <w:shd w:val="clear" w:color="auto" w:fill="FFFFFF"/>
          </w:tcPr>
          <w:p w:rsidR="000C2EAF" w:rsidRPr="00586A13" w:rsidRDefault="000C2EAF" w:rsidP="000C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0C2EAF" w:rsidRPr="00586A13" w:rsidRDefault="000C2EAF" w:rsidP="000C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C2EAF" w:rsidRDefault="000C2EAF" w:rsidP="000C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C2EAF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0C2EAF" w:rsidRPr="00586A13" w:rsidTr="000C2EAF">
        <w:tc>
          <w:tcPr>
            <w:tcW w:w="988" w:type="dxa"/>
            <w:vMerge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0C2EAF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/>
          </w:tcPr>
          <w:p w:rsidR="000C2EAF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FFFFFF"/>
          </w:tcPr>
          <w:p w:rsidR="000C2EAF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134" w:type="dxa"/>
            <w:shd w:val="clear" w:color="auto" w:fill="FFFFFF"/>
          </w:tcPr>
          <w:p w:rsidR="000C2EAF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A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</w:t>
            </w: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ГЭ по обществознанию в данном учебном году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7DAA" w:rsidRPr="00957D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A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586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</w:t>
            </w: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ГЭ по обществознанию в данном учебном году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Общество- сложная, динамично развивающиеся система.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Общество- сложная, динамично развивающиеся система.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 xml:space="preserve">Ступени развития общества. 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Ступени развития общества.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Многообразие видов деятельности человека.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rPr>
          <w:trHeight w:val="227"/>
        </w:trPr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Человек в системе социальных связей.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Формы и разновидности культуры. Искусство, его виды.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Наука и образование.</w:t>
            </w:r>
            <w:r w:rsidRPr="00586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Мораль. Религия.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Познание мира.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Многообразие форм человеческого знания.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первой части.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рынков. 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Рыночные отношения.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Социальная система.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Семья и брак как социальные институты.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Социальный конфликт и пути его разрешения.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Признаки, функции и формы государства.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Политический плюрализм.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Структура полити</w:t>
            </w:r>
            <w:r w:rsidRPr="00586A1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власти в РФ.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rPr>
          <w:trHeight w:val="284"/>
        </w:trPr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Право, система права. Источники права.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Права человека.</w:t>
            </w:r>
            <w:r w:rsidRPr="00586A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 Юридическая ответственность.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AA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Pr="00586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Решение заданий различных типов.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7DAA" w:rsidRPr="00957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AA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  <w:r w:rsidRPr="00586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>Решение заданий различных типов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D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AA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Pr="00586A1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второй заданий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7DAA" w:rsidRPr="00957D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C2EAF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EAF" w:rsidRPr="00586A13" w:rsidTr="000C2EAF">
        <w:tc>
          <w:tcPr>
            <w:tcW w:w="988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FFFFFF"/>
          </w:tcPr>
          <w:p w:rsidR="000C2EAF" w:rsidRPr="00957DAA" w:rsidRDefault="000C2EAF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A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34" w:type="dxa"/>
            <w:shd w:val="clear" w:color="auto" w:fill="FFFFFF"/>
          </w:tcPr>
          <w:p w:rsidR="000C2EAF" w:rsidRPr="00957DAA" w:rsidRDefault="00C74A16" w:rsidP="000C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7DAA" w:rsidRPr="00957DA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C2EAF" w:rsidRPr="00586A13" w:rsidRDefault="000C2EAF" w:rsidP="000C2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4845" w:rsidRDefault="00DB4845" w:rsidP="000C2EAF">
      <w:pPr>
        <w:rPr>
          <w:rFonts w:ascii="Times New Roman" w:hAnsi="Times New Roman" w:cs="Times New Roman"/>
          <w:b/>
          <w:sz w:val="24"/>
          <w:szCs w:val="24"/>
        </w:rPr>
      </w:pPr>
    </w:p>
    <w:p w:rsidR="00DB4845" w:rsidRDefault="00DB4845"/>
    <w:p w:rsidR="00957DAA" w:rsidRDefault="00957DAA"/>
    <w:p w:rsidR="00957DAA" w:rsidRDefault="00957DAA"/>
    <w:p w:rsidR="00957DAA" w:rsidRDefault="00957DAA"/>
    <w:p w:rsidR="00957DAA" w:rsidRDefault="00957DAA"/>
    <w:p w:rsidR="00957DAA" w:rsidRDefault="00957DAA"/>
    <w:p w:rsidR="00957DAA" w:rsidRDefault="00957DAA">
      <w:r w:rsidRPr="00957DAA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admin\Desktop\20190415_19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0415_195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45"/>
    <w:rsid w:val="000C2EAF"/>
    <w:rsid w:val="004E4354"/>
    <w:rsid w:val="00957DAA"/>
    <w:rsid w:val="00C74A16"/>
    <w:rsid w:val="00DB4845"/>
    <w:rsid w:val="00E3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31BC8"/>
  <w15:chartTrackingRefBased/>
  <w15:docId w15:val="{F7812250-5A98-49A5-A52A-D700AFF8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2019-04-15T17:44:00Z</dcterms:created>
  <dcterms:modified xsi:type="dcterms:W3CDTF">2019-04-17T17:47:00Z</dcterms:modified>
</cp:coreProperties>
</file>